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55" w:rsidRDefault="002B5955" w:rsidP="002B5955">
      <w:bookmarkStart w:id="0" w:name="_GoBack"/>
      <w:bookmarkEnd w:id="0"/>
      <w:r>
        <w:t xml:space="preserve">Datenschutzerklärung </w:t>
      </w:r>
    </w:p>
    <w:p w:rsidR="002B5955" w:rsidRDefault="002B5955" w:rsidP="002B5955">
      <w:r>
        <w:t>Der Schutz Ihrer personenbezogenen Daten ist uns ein wichtiges Anliegen. Wir haben technische und organisatorische Maßnahmen getroffen, die sicherstellen, dass die Vorschriften über den Datenschutz sowohl von uns als auch von externen Dienstleistern (</w:t>
      </w:r>
      <w:proofErr w:type="spellStart"/>
      <w:r>
        <w:t>Auftragsverarbeitern</w:t>
      </w:r>
      <w:proofErr w:type="spellEnd"/>
      <w:r>
        <w:t>) beachtet werden.</w:t>
      </w:r>
    </w:p>
    <w:p w:rsidR="002B5955" w:rsidRDefault="002B5955" w:rsidP="002B5955">
      <w:r>
        <w:t>Als verantwortliche Stelle ergreifen wir alle gesetzlich erforderlichen Maßnahmen, um Ihre personenbezogenen Daten zu schützen. Zur Benennung eines Datenschutzbeauftragten sind wir nicht verpflichtet. Bei Fragen zu dieser Datenschutzerklärung wenden Sie sich bitte an unseren Vorstand:</w:t>
      </w:r>
    </w:p>
    <w:p w:rsidR="002B5955" w:rsidRDefault="002B5955" w:rsidP="002B5955">
      <w:r>
        <w:t xml:space="preserve">Frau </w:t>
      </w:r>
    </w:p>
    <w:p w:rsidR="002B5955" w:rsidRDefault="002B5955" w:rsidP="002B5955">
      <w:r>
        <w:t>Monika Bader</w:t>
      </w:r>
    </w:p>
    <w:p w:rsidR="002B5955" w:rsidRDefault="002B5955" w:rsidP="002B5955">
      <w:proofErr w:type="spellStart"/>
      <w:r>
        <w:t>Holthauser</w:t>
      </w:r>
      <w:proofErr w:type="spellEnd"/>
      <w:r>
        <w:t xml:space="preserve"> Str. 28</w:t>
      </w:r>
    </w:p>
    <w:p w:rsidR="002B5955" w:rsidRDefault="002B5955" w:rsidP="002B5955">
      <w:r>
        <w:t>45968 Gladbeck</w:t>
      </w:r>
    </w:p>
    <w:p w:rsidR="002B5955" w:rsidRDefault="002B5955" w:rsidP="002B5955"/>
    <w:p w:rsidR="002B5955" w:rsidRDefault="002B5955" w:rsidP="002B5955">
      <w:r>
        <w:t xml:space="preserve"> </w:t>
      </w:r>
    </w:p>
    <w:p w:rsidR="002B5955" w:rsidRDefault="002B5955" w:rsidP="002B5955">
      <w:r>
        <w:t>1. Geltungsbereich dieser Datenschutzerklärung</w:t>
      </w:r>
    </w:p>
    <w:p w:rsidR="002B5955" w:rsidRDefault="002B5955" w:rsidP="002B5955">
      <w:r>
        <w:t>In dieser Datenschutzerklärung geht es um personenbezogene Daten von Interessenten und Mitgliedern unseres Clubs, die natürliche Personen sind und allen anderen natürlichen Personen, die in Kontakt mit uns stehen, z. B. Vertreter oder Mitarbeiter juristischer Personen, aber auch Besucher unserer Website und Personen, die sich z. B. für den Bezug unseres Newsletters registrieren lassen.</w:t>
      </w:r>
    </w:p>
    <w:p w:rsidR="002B5955" w:rsidRDefault="002B5955" w:rsidP="002B5955">
      <w:r>
        <w:t>2. Verarbeitung von Daten</w:t>
      </w:r>
    </w:p>
    <w:p w:rsidR="002B5955" w:rsidRDefault="002B5955" w:rsidP="002B5955">
      <w:r>
        <w:t>Personenbezogene Daten sind Informationen zu Ihrer Identität. Hierunter fallen z.B. Angaben wie Name, Adresse, Telefonnummer oder E-Mail-Adresse.</w:t>
      </w:r>
    </w:p>
    <w:p w:rsidR="002B5955" w:rsidRDefault="002B5955" w:rsidP="002B5955">
      <w:r>
        <w:t>Die Datenverarbeitung erfolgt zur Vertragserfüllung sowie zur Erfüllung gesetzlicher Verpflichtungen. Daten von Interessenten verarbeiten wir zur Wahrung unserer berechtigten Interessen bzw. zur Anbahnung eines Vertrages.</w:t>
      </w:r>
    </w:p>
    <w:p w:rsidR="002B5955" w:rsidRDefault="002B5955" w:rsidP="002B5955">
      <w:r>
        <w:t>Verarbeitung von Daten beim Besuch unserer Homepage:</w:t>
      </w:r>
    </w:p>
    <w:p w:rsidR="002B5955" w:rsidRDefault="002B5955" w:rsidP="002B5955">
      <w:r>
        <w:t>Generell können Sie unsere Homepage besuchen, ohne personenbezogene Daten zu hinterlassen, z.B. wenn Sie sich nur über uns informieren wollen und die entsprechenden Seiten aufrufen. Die hierbei getätigten Zugriffe auf unsere Homepage und jeder Abruf einer auf der Homepage hinterlegten Datei werden protokolliert und für max. 7 Tage gespeichert. Die Speicherung dient internen systembezogenen und statistischen Zwecken. Protokolliert werden: Name der abgerufenen Datei, Datum und Uhrzeit des Abrufs, übertragene Datenmenge, Meldung über erfolgreichen Abruf, Webbrowser und anfragende Domain. Hierbei werden jedoch keine personenbezogenen Daten Ihrerseits übermittelt, da die IP-Adressen der Besucher lediglich in gekürzter (anonymisierter) Form erfasst werden.</w:t>
      </w:r>
    </w:p>
    <w:p w:rsidR="002B5955" w:rsidRDefault="002B5955" w:rsidP="002B5955">
      <w:r>
        <w:lastRenderedPageBreak/>
        <w:t>Weitere Verarbeitung von Daten:</w:t>
      </w:r>
    </w:p>
    <w:p w:rsidR="002B5955" w:rsidRDefault="002B5955" w:rsidP="002B5955">
      <w:r>
        <w:t>In bestimmten Fällen benötigen wir weitere Angaben wie z. B. Ihren Namen und Ihre Adresse, damit wir Ihre Anfrage bearbeiten oder auch eine gewünschte Dienstleistung erbringen können. Diese weitergehenden personenbezogenen Daten werden nur erfasst und gespeichert, wenn Sie diese Angaben freiwillig, etwa im Rahmen einer Anfrage, oder einer Registrierung machen.</w:t>
      </w:r>
    </w:p>
    <w:p w:rsidR="002B5955" w:rsidRDefault="002B5955" w:rsidP="002B5955"/>
    <w:p w:rsidR="002B5955" w:rsidRDefault="002B5955" w:rsidP="002B5955">
      <w:r>
        <w:t>Verarbeitung durch Dienstleister:</w:t>
      </w:r>
    </w:p>
    <w:p w:rsidR="002B5955" w:rsidRDefault="002B5955" w:rsidP="002B5955">
      <w:r>
        <w:t xml:space="preserve">Darüber hinaus, arbeiten wir mit weiteren Unternehmen zusammen. Hierzu gehören </w:t>
      </w:r>
      <w:proofErr w:type="spellStart"/>
      <w:r>
        <w:t>Hostingdienstleister</w:t>
      </w:r>
      <w:proofErr w:type="spellEnd"/>
      <w:r>
        <w:t xml:space="preserve"> (Internet, E-Mail) und Telefondienstleister.</w:t>
      </w:r>
    </w:p>
    <w:p w:rsidR="002B5955" w:rsidRDefault="002B5955" w:rsidP="002B5955">
      <w:r>
        <w:t>3. Newsletter</w:t>
      </w:r>
    </w:p>
    <w:p w:rsidR="002B5955" w:rsidRDefault="002B5955" w:rsidP="002B5955">
      <w:r>
        <w:t xml:space="preserve">Wenn Sie unseren Newsletter abonnieren möchten, müssen Sie Ihre E-Mail-Adresse angeben, an die wir den Newsletter verschicken können. Wir verwenden für den </w:t>
      </w:r>
      <w:proofErr w:type="spellStart"/>
      <w:r>
        <w:t>Newsletterversand</w:t>
      </w:r>
      <w:proofErr w:type="spellEnd"/>
      <w:r>
        <w:t xml:space="preserve"> das Double </w:t>
      </w:r>
      <w:proofErr w:type="spellStart"/>
      <w:r>
        <w:t>Opt</w:t>
      </w:r>
      <w:proofErr w:type="spellEnd"/>
      <w:r>
        <w:t>-In-Verfahren. Mit der Anmeldung zu unserem Newsletter wird Ihre IP-Adresse, sowie Datum und Zeit der Anmeldung gespeichert. Dies dient einzig als Nachweis der Überprüfung Ihrer Identität und um zu verhindern, dass mit Ihrer E-Mail-Adresse Missbrauch getrieben wird.</w:t>
      </w:r>
    </w:p>
    <w:p w:rsidR="002B5955" w:rsidRDefault="002B5955" w:rsidP="002B5955">
      <w:r>
        <w:t>Diese Daten verwenden wir zur Verwaltung des Newsletter-Versandes. Mit Abonnieren des Newsletters willigen Sie in die Nutzung dieser Daten ein. Ihre Daten werden zu keinem anderen Zweck verwendet, insbesondere erfolgt keine Weitergabe an Dritte.</w:t>
      </w:r>
    </w:p>
    <w:p w:rsidR="002B5955" w:rsidRDefault="002B5955" w:rsidP="002B5955">
      <w:r>
        <w:t>Selbstverständlich haben Sie die Möglichkeit, sich jederzeit vom Newsletter abzumelden und die von Ihnen erteilte Einwilligung für die Zukunft zu widerrufen. Hierzu klicken Sie bitte auf die entsprechende Schaltfläche im zugesandten Newsletter oder lassen uns eine Nachricht an die oben stehenden Kontaktdaten zukommen.</w:t>
      </w:r>
    </w:p>
    <w:p w:rsidR="002B5955" w:rsidRDefault="002B5955" w:rsidP="002B5955">
      <w:r>
        <w:t>4. Cookies</w:t>
      </w:r>
    </w:p>
    <w:p w:rsidR="002B5955" w:rsidRDefault="002B5955" w:rsidP="002B5955">
      <w:r>
        <w:t>Wenn Sie unseren Internetauftritt besuchen, werden wir Informationen in Form von bis zu vier Cookies auf Ihrem Computer ablegen. Cookies sind kleine Text-Dateien, die von einem Webserver an Ihren Browser gesendet und auf die Festplatte Ihres Computers gespeichert werden.</w:t>
      </w:r>
    </w:p>
    <w:p w:rsidR="002B5955" w:rsidRDefault="002B5955" w:rsidP="002B5955">
      <w:r>
        <w:t xml:space="preserve">Bei diesen Cookies handelt es sich um Session-Cookies, die nur bis zum Ende Ihrer Sitzung gültig sind. Wir nutzen diese Cookies, um mit </w:t>
      </w:r>
      <w:proofErr w:type="spellStart"/>
      <w:r>
        <w:t>Piwik</w:t>
      </w:r>
      <w:proofErr w:type="spellEnd"/>
      <w:r>
        <w:t xml:space="preserve"> und/oder Google </w:t>
      </w:r>
      <w:proofErr w:type="spellStart"/>
      <w:r>
        <w:t>Analytics</w:t>
      </w:r>
      <w:proofErr w:type="spellEnd"/>
      <w:r>
        <w:t>, das Besucherverhalten auf unserem Internetauftritt zu analysieren. Hierbei haben wir Sorge getragen, dass die IP unserer Besucher gekürzt und somit anonymisiert wird.</w:t>
      </w:r>
    </w:p>
    <w:p w:rsidR="002B5955" w:rsidRDefault="002B5955" w:rsidP="002B5955">
      <w:r>
        <w:t>Selbstverständlich können Sie unsere Homepage auch ohne Cookies betrachten. Sie haben jederzeit die Möglichkeit, das Speichern von Cookies zu unterbinden, indem Sie in Ihren Browser-Einstellungen “keine Cookies akzeptieren” wählen. Wie das im Einzelnen funktioniert, entnehmen Sie bitte der Anleitung Ihres Browser-Herstellers.</w:t>
      </w:r>
    </w:p>
    <w:p w:rsidR="002B5955" w:rsidRDefault="002B5955" w:rsidP="002B5955">
      <w:r>
        <w:t>5. SSL-Verschlüsselung</w:t>
      </w:r>
    </w:p>
    <w:p w:rsidR="002B5955" w:rsidRDefault="002B5955" w:rsidP="002B5955">
      <w:r>
        <w:t xml:space="preserve">Unsere Webseite bedient sich einer SSL-Verschlüsselung, wenn es um die Übermittlung vertraulicher oder persönlicher Inhalte unserer Nutzer geht. Diese Verschlüsslung wird zum Beispiel bei der </w:t>
      </w:r>
      <w:r>
        <w:lastRenderedPageBreak/>
        <w:t xml:space="preserve">Abwicklung des Zahlungsverkehrs sowie bei Anfragen aktiviert, die Sie an uns über unsere Webseite stellen. Achten Sie bitte darauf, dass die SSL-Verschlüsselung bei entsprechenden Aktivitäten von Ihrer Seite her aktiviert ist. Der Einsatz der Verschlüsselung ist leicht zu erkennen: Die Anzeige in Ihrer Browserzeile wechselt von „http://“ zu „https://“. Über SSL verschlüsselte Daten sind nicht von Dritten lesbar. Übermitteln Sie Ihre vertraulichen Informationen nur bei aktivierter SSL-Verschlüsselung und wenden Sie sich im Zweifel an uns. </w:t>
      </w:r>
    </w:p>
    <w:p w:rsidR="002B5955" w:rsidRDefault="002B5955" w:rsidP="002B5955">
      <w:r>
        <w:t>6. Links</w:t>
      </w:r>
    </w:p>
    <w:p w:rsidR="002B5955" w:rsidRDefault="002B5955" w:rsidP="002B5955">
      <w:r>
        <w:t>Diese Datenschutzerklärung erstreckt sich nur auf Inhalte unseres Internet-Angebots, nicht jedoch auf Webseiten, welche über externe Links aufgerufen werden können. Wenn wir Links anbieten, bemühen wir uns sicherzustellen, dass auch diese unsere Datenschutz- und Sicherheitsstandards einhalten. Wir haben jedoch keinen Einfluss auf die Einhaltung der Datenschutz- und Sicherheitsbestimmungen durch andere Anbieter. Informieren Sie sich deshalb bitte auf den Internetseiten der anderen Anbieter auch über die dort bereitgestellten Datenschutzerklärungen.</w:t>
      </w:r>
    </w:p>
    <w:p w:rsidR="002B5955" w:rsidRDefault="002B5955" w:rsidP="002B5955">
      <w:r>
        <w:t>7. Recht auf Bestätigung</w:t>
      </w:r>
    </w:p>
    <w:p w:rsidR="002B5955" w:rsidRDefault="002B5955" w:rsidP="002B5955">
      <w:r>
        <w:t>Jede von einer Verarbeitung personenbezogener Daten betroffene Person kann eine Bestätigung darüber verlangen, ob personenbezogene Daten von ihr verarbeitet werden. Dafür können Sie sich an den bestellten Datenschutzbeauftragten oder den Vorstand wenden.</w:t>
      </w:r>
    </w:p>
    <w:p w:rsidR="002B5955" w:rsidRDefault="002B5955" w:rsidP="002B5955">
      <w:r>
        <w:t>8. Speicherung, Löschung</w:t>
      </w:r>
    </w:p>
    <w:p w:rsidR="002B5955" w:rsidRDefault="002B5955" w:rsidP="002B5955">
      <w:r>
        <w:t>Die Löschung gespeicherter personenbezogener Daten erfolgt grundsätzlich nach Ablauf der gesetzlichen Aufbewahrungsfristen.</w:t>
      </w:r>
    </w:p>
    <w:p w:rsidR="002B5955" w:rsidRDefault="002B5955" w:rsidP="002B5955">
      <w:r>
        <w:t>Die Löschung gespeicherter personenbezogener Daten erfolgt auch, wenn Sie Ihre Einwilligung zur Speicherung widerrufen und es an einer anderweitigen Rechtsgrundlage fehlt, wenn ihre Kenntnis zur Erfüllung des mit der Speicherung verfolgten Zwecks nicht mehr erforderlich ist oder wenn ihre Speicherung aus sonstigen gesetzlichen Gründen unzulässig ist, es sei denn gesetzliche Aufbewahrungsvorschriften sprechen gegen eine Löschung, dann tritt an Stelle der Löschung eine Einschränkung der Verarbeitung (Sperrung).</w:t>
      </w:r>
    </w:p>
    <w:p w:rsidR="002B5955" w:rsidRDefault="002B5955" w:rsidP="002B5955">
      <w:r>
        <w:t>Die Löschung gespeicherter personenbezogener Daten erfolgt zudem, wenn Ihre personenbezogenen Daten unrechtmäßig verarbeitet wurden oder gelöscht werden müssen, um gesetzlichen Anforderungen zu entsprechen.</w:t>
      </w:r>
    </w:p>
    <w:p w:rsidR="002B5955" w:rsidRDefault="002B5955" w:rsidP="002B5955">
      <w:r>
        <w:t>Für den Fall, dass die Löschung nicht oder nur mit unverhältnismäßigem Aufwand realisierbar ist, tritt an Stelle der Löschung eine Einschränkung der Verarbeitung.</w:t>
      </w:r>
    </w:p>
    <w:p w:rsidR="002B5955" w:rsidRDefault="002B5955" w:rsidP="002B5955">
      <w:r>
        <w:t>9. Auskunft, Information und Berichtigung</w:t>
      </w:r>
    </w:p>
    <w:p w:rsidR="002B5955" w:rsidRDefault="002B5955" w:rsidP="002B5955">
      <w:r>
        <w:t>Sie können Auskunft über Ihre von uns verarbeiteten personenbezogenen Daten verlangen. Auf schriftliche Anfrage informieren wir Sie gerne über die zu Ihrer Person gespeicherten Daten.</w:t>
      </w:r>
    </w:p>
    <w:p w:rsidR="002B5955" w:rsidRDefault="002B5955" w:rsidP="002B5955">
      <w:r>
        <w:t>Bei der Kommunikation per E-Mail kann die vollständige Datensicherheit nicht von uns gewährleistet werden, so dass wir Ihnen bei vertraulichen Informationen die Kommunikation über De-Mail oder über den Postweg empfehlen.</w:t>
      </w:r>
    </w:p>
    <w:p w:rsidR="002B5955" w:rsidRDefault="002B5955" w:rsidP="002B5955">
      <w:r>
        <w:lastRenderedPageBreak/>
        <w:t>Sollten Ihre Angaben nicht (mehr) zutreffend sein, können Sie eine Berichtigung verlangen. Sollten Ihre Daten unvollständig sein, können Sie eine Vervollständigung verlangen. Wenn wir Ihre Angaben an Dritte weitergegeben haben, informieren wir diese Dritten über Ihre Berichtigung – sofern dies gesetzlich vorgeschrieben ist.</w:t>
      </w:r>
    </w:p>
    <w:p w:rsidR="002B5955" w:rsidRDefault="002B5955" w:rsidP="002B5955">
      <w:r>
        <w:t>10. Einschränkung der Verarbeitung personenbezogener Daten</w:t>
      </w:r>
    </w:p>
    <w:p w:rsidR="002B5955" w:rsidRDefault="002B5955" w:rsidP="002B5955">
      <w:r>
        <w:t>Sie haben das Recht, aus einem der folgenden Gründe eine Einschränkung der Verarbeitung (Sperrung) Ihrer personenbezogenen Daten zu verlangen:</w:t>
      </w:r>
    </w:p>
    <w:p w:rsidR="002B5955" w:rsidRDefault="002B5955" w:rsidP="002B5955">
      <w:r>
        <w:t>•</w:t>
      </w:r>
      <w:r>
        <w:tab/>
        <w:t>Wenn die Richtigkeit Ihrer personenbezogenen Daten von Ihnen bestritten wird und wir die Möglichkeit hatten, die Richtigkeit zu überprüfen.</w:t>
      </w:r>
    </w:p>
    <w:p w:rsidR="002B5955" w:rsidRDefault="002B5955" w:rsidP="002B5955">
      <w:r>
        <w:t>•</w:t>
      </w:r>
      <w:r>
        <w:tab/>
        <w:t>Wenn die Verarbeitung nicht rechtmäßig erfolgt und Sie statt der Löschung eine Einschränkung der Nutzung verlangen.</w:t>
      </w:r>
    </w:p>
    <w:p w:rsidR="002B5955" w:rsidRDefault="002B5955" w:rsidP="002B5955">
      <w:r>
        <w:t>•</w:t>
      </w:r>
      <w:r>
        <w:tab/>
        <w:t>Wenn wir Ihre Daten nicht mehr für die Zwecke der Verarbeitung benötigen, Sie diese jedoch zur Geltendmachung, Ausübung oder Verteidigung gegen Rechtsansprüche brauchen.</w:t>
      </w:r>
    </w:p>
    <w:p w:rsidR="002B5955" w:rsidRDefault="002B5955" w:rsidP="002B5955">
      <w:r>
        <w:t>•</w:t>
      </w:r>
      <w:r>
        <w:tab/>
        <w:t>Wenn Sie Widerspruch eingelegt haben, solange noch nicht feststeht, ob Ihre Interessen überwiegen</w:t>
      </w:r>
    </w:p>
    <w:p w:rsidR="002B5955" w:rsidRDefault="002B5955" w:rsidP="002B5955"/>
    <w:p w:rsidR="002B5955" w:rsidRDefault="002B5955" w:rsidP="002B5955">
      <w:r>
        <w:t>11. Recht auf Datenübertragbarkeit</w:t>
      </w:r>
    </w:p>
    <w:p w:rsidR="002B5955" w:rsidRDefault="002B5955" w:rsidP="002B5955">
      <w:r>
        <w:t>Sie haben das Recht, personenbezogene Daten, die Sie uns gegeben haben, in einem übertragbaren Format zu erhalten.</w:t>
      </w:r>
    </w:p>
    <w:p w:rsidR="002B5955" w:rsidRDefault="002B5955" w:rsidP="002B5955">
      <w:r>
        <w:t>12. Widerspruchsrecht, Kontaktmöglichkeit, Beschwerde</w:t>
      </w:r>
    </w:p>
    <w:p w:rsidR="002B5955" w:rsidRDefault="002B5955" w:rsidP="002B5955">
      <w:r>
        <w:t xml:space="preserve">Sie können jederzeit Ihre Zustimmung zur Erhebung und Speicherung Ihrer personenbezogenen Daten durch uns widerrufen. Auch wenn Sie Fragen zu unserem Datenschutz oder Berichtigungs- und Löschungswünsche in Bezug auf Ihre Daten haben, können Sie uns diese gerne per E-Mail an </w:t>
      </w:r>
      <w:proofErr w:type="spellStart"/>
      <w:r>
        <w:t>info</w:t>
      </w:r>
      <w:proofErr w:type="spellEnd"/>
      <w:r>
        <w:t>(</w:t>
      </w:r>
      <w:proofErr w:type="spellStart"/>
      <w:r>
        <w:t>at</w:t>
      </w:r>
      <w:proofErr w:type="spellEnd"/>
      <w:r>
        <w:t>)mustermann.info oder per Post an Musterclub, Musterstr. 123 in 12345 Musterstadt senden. Sie sind auch berechtigt, bei der zuständigen Datenschutzaufsichtsbehörde Beschwerde einzureichen.</w:t>
      </w:r>
    </w:p>
    <w:p w:rsidR="002B5955" w:rsidRDefault="002B5955" w:rsidP="002B5955">
      <w:r>
        <w:t>13. Recht auf Widerruf einer datenschutzrechtlichen Einwilligung</w:t>
      </w:r>
    </w:p>
    <w:p w:rsidR="002B5955" w:rsidRDefault="002B5955" w:rsidP="002B5955">
      <w:r>
        <w:t xml:space="preserve">Jede von der Verarbeitung personenbezogener Daten betroffene Person hat das Recht, eine Einwilligung zur Verarbeitung personenbezogener Daten jederzeit zu widerrufen. Derjenige kann sich an den bestellten Datenschutzbeauftragten oder den verantwortlichen Vorstand wenden. </w:t>
      </w:r>
    </w:p>
    <w:p w:rsidR="002B5955" w:rsidRDefault="002B5955" w:rsidP="002B5955">
      <w:r>
        <w:t>14. Änderung unserer Datenschutzbestimmungen</w:t>
      </w:r>
    </w:p>
    <w:p w:rsidR="002B5955" w:rsidRDefault="002B5955" w:rsidP="002B5955">
      <w:r>
        <w:t>Wir behalten uns das Recht vor, unsere Sicherheits- und Datenschutzmaßnahmen zu verändern, soweit dies wegen der technischen Entwicklung erforderlich wird. In diesen Fällen werden wir auch unsere Hinweise zum Datenschutz entsprechend anpassen. Bitte beachten Sie daher die jeweils aktuelle Version unserer Datenschutzerklärung.</w:t>
      </w:r>
    </w:p>
    <w:p w:rsidR="00AE5017" w:rsidRDefault="00AE5017"/>
    <w:sectPr w:rsidR="00AE50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HlSfDmd0eLdcwEU6GTImx0iEf84=" w:salt="6r6gEXSdtQFgep2nv5K6Q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955"/>
    <w:rsid w:val="002B5955"/>
    <w:rsid w:val="00AE5017"/>
    <w:rsid w:val="00EA7E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1422</Words>
  <Characters>8965</Characters>
  <Application>Microsoft Office Word</Application>
  <DocSecurity>8</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2019-06-17T14:27:00Z</dcterms:created>
  <dcterms:modified xsi:type="dcterms:W3CDTF">2019-06-17T14:32:00Z</dcterms:modified>
</cp:coreProperties>
</file>